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lang w:eastAsia="pl-PL"/>
        </w:rPr>
      </w:pPr>
      <w:r w:rsidRPr="00D54670">
        <w:rPr>
          <w:rFonts w:ascii="Arial" w:hAnsi="Arial" w:cs="Arial"/>
          <w:lang w:eastAsia="pl-PL"/>
        </w:rPr>
        <w:t>ZAŁĄCZNIK NR 1 DO ZAPYTANIA OFERTOWEGO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/Miejscowość, data/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/Nazwa i adres wykonawcy/</w:t>
      </w:r>
    </w:p>
    <w:p w:rsidR="00D54670" w:rsidRPr="00D54670" w:rsidRDefault="00D54670" w:rsidP="00D54670">
      <w:pPr>
        <w:spacing w:before="240"/>
        <w:jc w:val="center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OFERTA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Do: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Miasto Stołeczne Warszawa – 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Dzielnica Praga - Południe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ul. Grochowska 274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03-841 Warszawa</w:t>
      </w:r>
    </w:p>
    <w:p w:rsidR="00D54670" w:rsidRPr="00D54670" w:rsidRDefault="00D54670" w:rsidP="00D54670">
      <w:pPr>
        <w:spacing w:before="240" w:after="120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Odpowiadając na skierowane do nas zapytanie ofertowe dotyczące zamówienia publicznego realizowanego na podstawie </w:t>
      </w:r>
      <w:r w:rsidRPr="00D54670">
        <w:rPr>
          <w:rFonts w:ascii="Arial" w:hAnsi="Arial" w:cs="Arial"/>
          <w:bCs/>
        </w:rPr>
        <w:t xml:space="preserve">art. 4 ust.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D54670">
          <w:rPr>
            <w:rFonts w:ascii="Arial" w:hAnsi="Arial" w:cs="Arial"/>
            <w:bCs/>
          </w:rPr>
          <w:t>29 stycznia 2004r.</w:t>
        </w:r>
      </w:smartTag>
      <w:r w:rsidRPr="00D54670">
        <w:rPr>
          <w:rFonts w:ascii="Arial" w:hAnsi="Arial" w:cs="Arial"/>
          <w:bCs/>
        </w:rPr>
        <w:t xml:space="preserve"> Prawo zamówień Publicznych (Dz.U. z 2015 r. nr 2164, z póź. zmianami)</w:t>
      </w:r>
      <w:r w:rsidRPr="00D54670">
        <w:rPr>
          <w:rFonts w:ascii="Arial" w:hAnsi="Arial" w:cs="Arial"/>
        </w:rPr>
        <w:t xml:space="preserve">, a dotyczącego: </w:t>
      </w:r>
    </w:p>
    <w:p w:rsidR="00D54670" w:rsidRPr="00D54670" w:rsidRDefault="00D54670" w:rsidP="00D54670">
      <w:pPr>
        <w:spacing w:after="120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………………………………………..w ramach projektu pt. „SZKOŁA RÓWNYCH SZ</w:t>
      </w:r>
      <w:r>
        <w:rPr>
          <w:rFonts w:ascii="Arial" w:hAnsi="Arial" w:cs="Arial"/>
        </w:rPr>
        <w:t>AN</w:t>
      </w:r>
      <w:r w:rsidRPr="00D54670">
        <w:rPr>
          <w:rFonts w:ascii="Arial" w:hAnsi="Arial" w:cs="Arial"/>
        </w:rPr>
        <w:t>S -VII EDYCJA” współfinansowanego przez Unię Europejską w ramach Europejskiego Funduszu Społecznego, składamy ofertę następującej treści.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  <w:r w:rsidRPr="00D54670">
        <w:rPr>
          <w:rFonts w:ascii="Arial" w:hAnsi="Arial" w:cs="Arial"/>
        </w:rPr>
        <w:t>SZCZGÓŁOWY OPIS PRZEDMIOTU ZAMÓWIENIA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tbl>
      <w:tblPr>
        <w:tblStyle w:val="Tabela-Siatka"/>
        <w:tblW w:w="10318" w:type="dxa"/>
        <w:tblInd w:w="-1109" w:type="dxa"/>
        <w:tblLook w:val="01E0" w:firstRow="1" w:lastRow="1" w:firstColumn="1" w:lastColumn="1" w:noHBand="0" w:noVBand="0"/>
      </w:tblPr>
      <w:tblGrid>
        <w:gridCol w:w="546"/>
        <w:gridCol w:w="2028"/>
        <w:gridCol w:w="900"/>
        <w:gridCol w:w="1080"/>
        <w:gridCol w:w="900"/>
        <w:gridCol w:w="1260"/>
        <w:gridCol w:w="1080"/>
        <w:gridCol w:w="992"/>
        <w:gridCol w:w="1562"/>
      </w:tblGrid>
      <w:tr w:rsidR="00D54670" w:rsidRPr="00D54670" w:rsidTr="00D54670">
        <w:trPr>
          <w:trHeight w:val="600"/>
        </w:trPr>
        <w:tc>
          <w:tcPr>
            <w:tcW w:w="516" w:type="dxa"/>
            <w:shd w:val="clear" w:color="auto" w:fill="D9D9D9"/>
            <w:noWrap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028" w:type="dxa"/>
            <w:shd w:val="clear" w:color="auto" w:fill="D9D9D9"/>
            <w:noWrap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Opis</w:t>
            </w:r>
          </w:p>
        </w:tc>
        <w:tc>
          <w:tcPr>
            <w:tcW w:w="900" w:type="dxa"/>
            <w:shd w:val="clear" w:color="auto" w:fill="D9D9D9"/>
            <w:noWrap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080" w:type="dxa"/>
            <w:shd w:val="clear" w:color="auto" w:fill="D9D9D9"/>
            <w:noWrap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900" w:type="dxa"/>
            <w:shd w:val="clear" w:color="auto" w:fill="D9D9D9"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Cena netto</w:t>
            </w:r>
          </w:p>
        </w:tc>
        <w:tc>
          <w:tcPr>
            <w:tcW w:w="1260" w:type="dxa"/>
            <w:shd w:val="clear" w:color="auto" w:fill="D9D9D9"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</w:p>
        </w:tc>
        <w:tc>
          <w:tcPr>
            <w:tcW w:w="1080" w:type="dxa"/>
            <w:shd w:val="clear" w:color="auto" w:fill="D9D9D9"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Stawka VAT</w:t>
            </w:r>
          </w:p>
        </w:tc>
        <w:tc>
          <w:tcPr>
            <w:tcW w:w="992" w:type="dxa"/>
            <w:shd w:val="clear" w:color="auto" w:fill="D9D9D9"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Kwota VAT</w:t>
            </w:r>
          </w:p>
        </w:tc>
        <w:tc>
          <w:tcPr>
            <w:tcW w:w="1562" w:type="dxa"/>
            <w:shd w:val="clear" w:color="auto" w:fill="D9D9D9"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D54670" w:rsidRPr="00D54670" w:rsidTr="00D54670">
        <w:trPr>
          <w:trHeight w:val="315"/>
        </w:trPr>
        <w:tc>
          <w:tcPr>
            <w:tcW w:w="516" w:type="dxa"/>
            <w:noWrap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lang w:eastAsia="pl-PL"/>
              </w:rPr>
            </w:pPr>
            <w:r w:rsidRPr="00D54670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028" w:type="dxa"/>
            <w:noWrap/>
          </w:tcPr>
          <w:p w:rsidR="00D54670" w:rsidRPr="00D54670" w:rsidRDefault="00D66FCB" w:rsidP="00D54670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tablet</w:t>
            </w:r>
          </w:p>
        </w:tc>
        <w:tc>
          <w:tcPr>
            <w:tcW w:w="900" w:type="dxa"/>
            <w:noWrap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lang w:eastAsia="pl-PL"/>
              </w:rPr>
            </w:pPr>
            <w:r w:rsidRPr="00D54670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080" w:type="dxa"/>
            <w:noWrap/>
          </w:tcPr>
          <w:p w:rsidR="00D54670" w:rsidRPr="00D54670" w:rsidRDefault="00D66FCB" w:rsidP="00154C24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900" w:type="dxa"/>
            <w:noWrap/>
          </w:tcPr>
          <w:p w:rsidR="00D54670" w:rsidRPr="00D54670" w:rsidRDefault="00D54670" w:rsidP="00154C24">
            <w:pPr>
              <w:rPr>
                <w:rFonts w:ascii="Arial" w:hAnsi="Arial" w:cs="Arial"/>
                <w:lang w:eastAsia="pl-PL"/>
              </w:rPr>
            </w:pPr>
            <w:r w:rsidRPr="00D54670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260" w:type="dxa"/>
            <w:noWrap/>
          </w:tcPr>
          <w:p w:rsidR="00D54670" w:rsidRPr="00D54670" w:rsidRDefault="00D54670" w:rsidP="00154C24">
            <w:pPr>
              <w:rPr>
                <w:rFonts w:ascii="Arial" w:hAnsi="Arial" w:cs="Arial"/>
                <w:lang w:eastAsia="pl-PL"/>
              </w:rPr>
            </w:pPr>
            <w:r w:rsidRPr="00D54670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080" w:type="dxa"/>
            <w:noWrap/>
          </w:tcPr>
          <w:p w:rsidR="00D54670" w:rsidRPr="00D54670" w:rsidRDefault="00D54670" w:rsidP="00154C24">
            <w:pPr>
              <w:rPr>
                <w:rFonts w:ascii="Arial" w:hAnsi="Arial" w:cs="Arial"/>
                <w:lang w:eastAsia="pl-PL"/>
              </w:rPr>
            </w:pPr>
            <w:r w:rsidRPr="00D54670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992" w:type="dxa"/>
            <w:noWrap/>
          </w:tcPr>
          <w:p w:rsidR="00D54670" w:rsidRPr="00D54670" w:rsidRDefault="00D54670" w:rsidP="00154C24">
            <w:pPr>
              <w:rPr>
                <w:rFonts w:ascii="Arial" w:hAnsi="Arial" w:cs="Arial"/>
                <w:lang w:eastAsia="pl-PL"/>
              </w:rPr>
            </w:pPr>
            <w:r w:rsidRPr="00D54670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2" w:type="dxa"/>
            <w:noWrap/>
          </w:tcPr>
          <w:p w:rsidR="00D54670" w:rsidRPr="00D54670" w:rsidRDefault="00D54670" w:rsidP="00154C24">
            <w:pPr>
              <w:rPr>
                <w:rFonts w:ascii="Arial" w:hAnsi="Arial" w:cs="Arial"/>
                <w:lang w:eastAsia="pl-PL"/>
              </w:rPr>
            </w:pPr>
            <w:r w:rsidRPr="00D54670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D54670" w:rsidRPr="00D54670" w:rsidTr="00D54670">
        <w:trPr>
          <w:trHeight w:val="330"/>
        </w:trPr>
        <w:tc>
          <w:tcPr>
            <w:tcW w:w="516" w:type="dxa"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28" w:type="dxa"/>
            <w:shd w:val="clear" w:color="auto" w:fill="D9D9D9"/>
            <w:noWrap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00" w:type="dxa"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00" w:type="dxa"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2" w:type="dxa"/>
          </w:tcPr>
          <w:p w:rsidR="00D54670" w:rsidRPr="00D54670" w:rsidRDefault="00D54670" w:rsidP="00154C24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66FCB" w:rsidRPr="00D66FCB" w:rsidRDefault="00D66FCB" w:rsidP="00D66FCB">
      <w:pPr>
        <w:rPr>
          <w:rFonts w:ascii="Arial" w:hAnsi="Arial" w:cs="Arial"/>
          <w:b/>
          <w:u w:val="single"/>
        </w:rPr>
      </w:pPr>
      <w:r w:rsidRPr="00D66FCB">
        <w:rPr>
          <w:rFonts w:ascii="Arial" w:hAnsi="Arial" w:cs="Arial"/>
          <w:b/>
          <w:u w:val="single"/>
        </w:rPr>
        <w:t xml:space="preserve">Opis Szczegółowy: </w:t>
      </w:r>
    </w:p>
    <w:p w:rsidR="00D66FCB" w:rsidRPr="00D66FCB" w:rsidRDefault="00D66FCB" w:rsidP="00D66FCB">
      <w:pPr>
        <w:rPr>
          <w:rFonts w:ascii="Arial" w:hAnsi="Arial" w:cs="Arial"/>
        </w:rPr>
      </w:pPr>
    </w:p>
    <w:p w:rsidR="00D66FCB" w:rsidRPr="00D66FCB" w:rsidRDefault="00D66FCB" w:rsidP="00D66FCB">
      <w:pPr>
        <w:rPr>
          <w:rFonts w:ascii="Arial" w:hAnsi="Arial" w:cs="Arial"/>
        </w:rPr>
      </w:pPr>
      <w:r w:rsidRPr="00D66FCB">
        <w:rPr>
          <w:rFonts w:ascii="Arial" w:hAnsi="Arial" w:cs="Arial"/>
        </w:rPr>
        <w:t>Minimalne wymagania tablet 10 cali nie gorsze niż:</w:t>
      </w:r>
    </w:p>
    <w:p w:rsidR="00D66FCB" w:rsidRPr="00D66FCB" w:rsidRDefault="00D66FCB" w:rsidP="00D66FCB">
      <w:pPr>
        <w:pStyle w:val="Akapitzlist"/>
        <w:numPr>
          <w:ilvl w:val="0"/>
          <w:numId w:val="18"/>
        </w:numPr>
        <w:contextualSpacing/>
        <w:rPr>
          <w:rFonts w:ascii="Arial" w:hAnsi="Arial" w:cs="Arial"/>
        </w:rPr>
      </w:pPr>
      <w:r w:rsidRPr="00D66FCB">
        <w:rPr>
          <w:rFonts w:ascii="Arial" w:hAnsi="Arial" w:cs="Arial"/>
        </w:rPr>
        <w:t>przekątna wyświetlacza:  9,5 - 10,5 cali</w:t>
      </w:r>
    </w:p>
    <w:p w:rsidR="00D66FCB" w:rsidRPr="00D66FCB" w:rsidRDefault="00D66FCB" w:rsidP="00D66FCB">
      <w:pPr>
        <w:pStyle w:val="Akapitzlist"/>
        <w:numPr>
          <w:ilvl w:val="0"/>
          <w:numId w:val="18"/>
        </w:numPr>
        <w:contextualSpacing/>
        <w:rPr>
          <w:rFonts w:ascii="Arial" w:hAnsi="Arial" w:cs="Arial"/>
        </w:rPr>
      </w:pPr>
      <w:r w:rsidRPr="00D66FCB">
        <w:rPr>
          <w:rFonts w:ascii="Arial" w:hAnsi="Arial" w:cs="Arial"/>
        </w:rPr>
        <w:lastRenderedPageBreak/>
        <w:t xml:space="preserve">technologia dotykowa: </w:t>
      </w:r>
      <w:r w:rsidRPr="00D66FCB">
        <w:rPr>
          <w:rFonts w:ascii="Arial" w:hAnsi="Arial" w:cs="Arial"/>
        </w:rPr>
        <w:tab/>
        <w:t xml:space="preserve">pojemnościowy </w:t>
      </w:r>
    </w:p>
    <w:p w:rsidR="00D66FCB" w:rsidRPr="00D66FCB" w:rsidRDefault="00D66FCB" w:rsidP="00D66FCB">
      <w:pPr>
        <w:pStyle w:val="Akapitzlist"/>
        <w:numPr>
          <w:ilvl w:val="0"/>
          <w:numId w:val="18"/>
        </w:numPr>
        <w:contextualSpacing/>
        <w:rPr>
          <w:rFonts w:ascii="Arial" w:hAnsi="Arial" w:cs="Arial"/>
        </w:rPr>
      </w:pPr>
      <w:r w:rsidRPr="00D66FCB">
        <w:rPr>
          <w:rFonts w:ascii="Arial" w:hAnsi="Arial" w:cs="Arial"/>
        </w:rPr>
        <w:t xml:space="preserve">typ wyświetlacza:  IPS </w:t>
      </w:r>
    </w:p>
    <w:p w:rsidR="00D66FCB" w:rsidRPr="00D66FCB" w:rsidRDefault="00D66FCB" w:rsidP="00D66FCB">
      <w:pPr>
        <w:pStyle w:val="Akapitzlist"/>
        <w:numPr>
          <w:ilvl w:val="0"/>
          <w:numId w:val="18"/>
        </w:numPr>
        <w:contextualSpacing/>
        <w:rPr>
          <w:rFonts w:ascii="Arial" w:hAnsi="Arial" w:cs="Arial"/>
        </w:rPr>
      </w:pPr>
      <w:r w:rsidRPr="00D66FCB">
        <w:rPr>
          <w:rFonts w:ascii="Arial" w:hAnsi="Arial" w:cs="Arial"/>
        </w:rPr>
        <w:t xml:space="preserve">funkcjonalność multi-touch: tak </w:t>
      </w:r>
    </w:p>
    <w:p w:rsidR="00D66FCB" w:rsidRPr="00D66FCB" w:rsidRDefault="00D66FCB" w:rsidP="00D66FCB">
      <w:pPr>
        <w:pStyle w:val="Akapitzlist"/>
        <w:numPr>
          <w:ilvl w:val="0"/>
          <w:numId w:val="18"/>
        </w:numPr>
        <w:contextualSpacing/>
        <w:rPr>
          <w:rFonts w:ascii="Arial" w:hAnsi="Arial" w:cs="Arial"/>
        </w:rPr>
      </w:pPr>
      <w:r w:rsidRPr="00D66FCB">
        <w:rPr>
          <w:rFonts w:ascii="Arial" w:hAnsi="Arial" w:cs="Arial"/>
        </w:rPr>
        <w:t>rozdzielczość</w:t>
      </w:r>
      <w:r w:rsidRPr="00D66FCB">
        <w:rPr>
          <w:rFonts w:ascii="Arial" w:hAnsi="Arial" w:cs="Arial"/>
        </w:rPr>
        <w:tab/>
        <w:t xml:space="preserve">1920 x 1200 pikseli </w:t>
      </w:r>
    </w:p>
    <w:p w:rsidR="00D66FCB" w:rsidRPr="00D66FCB" w:rsidRDefault="00D66FCB" w:rsidP="00D66FCB">
      <w:pPr>
        <w:pStyle w:val="Akapitzlist"/>
        <w:numPr>
          <w:ilvl w:val="0"/>
          <w:numId w:val="18"/>
        </w:numPr>
        <w:contextualSpacing/>
        <w:rPr>
          <w:rFonts w:ascii="Arial" w:hAnsi="Arial" w:cs="Arial"/>
        </w:rPr>
      </w:pPr>
      <w:r w:rsidRPr="00D66FCB">
        <w:rPr>
          <w:rFonts w:ascii="Arial" w:hAnsi="Arial" w:cs="Arial"/>
        </w:rPr>
        <w:t xml:space="preserve">częstotliwość taktowania rdzenia: minimum 1.4 GHz </w:t>
      </w:r>
    </w:p>
    <w:p w:rsidR="00D66FCB" w:rsidRPr="00D66FCB" w:rsidRDefault="00D66FCB" w:rsidP="00D66FCB">
      <w:pPr>
        <w:pStyle w:val="Akapitzlist"/>
        <w:numPr>
          <w:ilvl w:val="0"/>
          <w:numId w:val="18"/>
        </w:numPr>
        <w:contextualSpacing/>
        <w:rPr>
          <w:rFonts w:ascii="Arial" w:hAnsi="Arial" w:cs="Arial"/>
        </w:rPr>
      </w:pPr>
      <w:r w:rsidRPr="00D66FCB">
        <w:rPr>
          <w:rFonts w:ascii="Arial" w:hAnsi="Arial" w:cs="Arial"/>
        </w:rPr>
        <w:t xml:space="preserve">ilość rdzeni: minimum 4 </w:t>
      </w:r>
    </w:p>
    <w:p w:rsidR="00D66FCB" w:rsidRPr="00D66FCB" w:rsidRDefault="00D66FCB" w:rsidP="00D66FCB">
      <w:pPr>
        <w:pStyle w:val="Akapitzlist"/>
        <w:numPr>
          <w:ilvl w:val="0"/>
          <w:numId w:val="18"/>
        </w:numPr>
        <w:contextualSpacing/>
        <w:rPr>
          <w:rFonts w:ascii="Arial" w:hAnsi="Arial" w:cs="Arial"/>
        </w:rPr>
      </w:pPr>
      <w:r w:rsidRPr="00D66FCB">
        <w:rPr>
          <w:rFonts w:ascii="Arial" w:hAnsi="Arial" w:cs="Arial"/>
        </w:rPr>
        <w:t xml:space="preserve">pamięć RAM: minimum 2048 MB </w:t>
      </w:r>
    </w:p>
    <w:p w:rsidR="00D66FCB" w:rsidRPr="00D66FCB" w:rsidRDefault="00D66FCB" w:rsidP="00D66FCB">
      <w:pPr>
        <w:pStyle w:val="Akapitzlist"/>
        <w:numPr>
          <w:ilvl w:val="0"/>
          <w:numId w:val="18"/>
        </w:numPr>
        <w:contextualSpacing/>
        <w:rPr>
          <w:rFonts w:ascii="Arial" w:hAnsi="Arial" w:cs="Arial"/>
        </w:rPr>
      </w:pPr>
      <w:r w:rsidRPr="00D66FCB">
        <w:rPr>
          <w:rFonts w:ascii="Arial" w:hAnsi="Arial" w:cs="Arial"/>
        </w:rPr>
        <w:t xml:space="preserve">pamięć Flash: minimum 16 GB </w:t>
      </w:r>
    </w:p>
    <w:p w:rsidR="00D66FCB" w:rsidRPr="00D66FCB" w:rsidRDefault="00D66FCB" w:rsidP="00D66FCB">
      <w:pPr>
        <w:pStyle w:val="Akapitzlist"/>
        <w:numPr>
          <w:ilvl w:val="0"/>
          <w:numId w:val="18"/>
        </w:numPr>
        <w:contextualSpacing/>
        <w:rPr>
          <w:rFonts w:ascii="Arial" w:hAnsi="Arial" w:cs="Arial"/>
        </w:rPr>
      </w:pPr>
      <w:r w:rsidRPr="00D66FCB">
        <w:rPr>
          <w:rFonts w:ascii="Arial" w:hAnsi="Arial" w:cs="Arial"/>
        </w:rPr>
        <w:t xml:space="preserve">obsługa kart pamięci: microSD </w:t>
      </w:r>
    </w:p>
    <w:p w:rsidR="00D66FCB" w:rsidRPr="00D66FCB" w:rsidRDefault="00D66FCB" w:rsidP="00D66FCB">
      <w:pPr>
        <w:pStyle w:val="Akapitzlist"/>
        <w:numPr>
          <w:ilvl w:val="0"/>
          <w:numId w:val="18"/>
        </w:numPr>
        <w:contextualSpacing/>
        <w:rPr>
          <w:rFonts w:ascii="Arial" w:hAnsi="Arial" w:cs="Arial"/>
        </w:rPr>
      </w:pPr>
      <w:r w:rsidRPr="00D66FCB">
        <w:rPr>
          <w:rFonts w:ascii="Arial" w:hAnsi="Arial" w:cs="Arial"/>
        </w:rPr>
        <w:t>interfejsy komunikacyjne:</w:t>
      </w:r>
    </w:p>
    <w:p w:rsidR="00D66FCB" w:rsidRPr="00D66FCB" w:rsidRDefault="00D66FCB" w:rsidP="00D66FCB">
      <w:pPr>
        <w:pStyle w:val="Akapitzlist"/>
        <w:numPr>
          <w:ilvl w:val="0"/>
          <w:numId w:val="18"/>
        </w:numPr>
        <w:contextualSpacing/>
        <w:rPr>
          <w:rFonts w:ascii="Arial" w:hAnsi="Arial" w:cs="Arial"/>
        </w:rPr>
      </w:pPr>
      <w:r w:rsidRPr="00D66FCB">
        <w:rPr>
          <w:rFonts w:ascii="Arial" w:hAnsi="Arial" w:cs="Arial"/>
        </w:rPr>
        <w:t xml:space="preserve">WiFi 802.11 a/b/g/n </w:t>
      </w:r>
    </w:p>
    <w:p w:rsidR="00D66FCB" w:rsidRPr="00D66FCB" w:rsidRDefault="00D66FCB" w:rsidP="00D66FCB">
      <w:pPr>
        <w:pStyle w:val="Akapitzlist"/>
        <w:numPr>
          <w:ilvl w:val="0"/>
          <w:numId w:val="18"/>
        </w:numPr>
        <w:contextualSpacing/>
        <w:rPr>
          <w:rFonts w:ascii="Arial" w:hAnsi="Arial" w:cs="Arial"/>
        </w:rPr>
      </w:pPr>
      <w:r w:rsidRPr="00D66FCB">
        <w:rPr>
          <w:rFonts w:ascii="Arial" w:hAnsi="Arial" w:cs="Arial"/>
        </w:rPr>
        <w:t xml:space="preserve">microUSB </w:t>
      </w:r>
    </w:p>
    <w:p w:rsidR="00D66FCB" w:rsidRPr="00D66FCB" w:rsidRDefault="00D66FCB" w:rsidP="00D66FCB">
      <w:pPr>
        <w:pStyle w:val="Akapitzlist"/>
        <w:numPr>
          <w:ilvl w:val="0"/>
          <w:numId w:val="18"/>
        </w:numPr>
        <w:contextualSpacing/>
        <w:rPr>
          <w:rFonts w:ascii="Arial" w:hAnsi="Arial" w:cs="Arial"/>
        </w:rPr>
      </w:pPr>
      <w:r w:rsidRPr="00D66FCB">
        <w:rPr>
          <w:rFonts w:ascii="Arial" w:hAnsi="Arial" w:cs="Arial"/>
        </w:rPr>
        <w:t xml:space="preserve">Bluetooth 4.0 </w:t>
      </w:r>
    </w:p>
    <w:p w:rsidR="00D66FCB" w:rsidRPr="00D66FCB" w:rsidRDefault="00D66FCB" w:rsidP="00D66FCB">
      <w:pPr>
        <w:pStyle w:val="Akapitzlist"/>
        <w:numPr>
          <w:ilvl w:val="0"/>
          <w:numId w:val="18"/>
        </w:numPr>
        <w:contextualSpacing/>
        <w:rPr>
          <w:rFonts w:ascii="Arial" w:hAnsi="Arial" w:cs="Arial"/>
        </w:rPr>
      </w:pPr>
      <w:r w:rsidRPr="00D66FCB">
        <w:rPr>
          <w:rFonts w:ascii="Arial" w:hAnsi="Arial" w:cs="Arial"/>
        </w:rPr>
        <w:t xml:space="preserve">interfejsy Audio: jack stereo 3.5 mm </w:t>
      </w:r>
    </w:p>
    <w:p w:rsidR="00D66FCB" w:rsidRPr="00D66FCB" w:rsidRDefault="00D66FCB" w:rsidP="00D66FCB">
      <w:pPr>
        <w:pStyle w:val="Akapitzlist"/>
        <w:numPr>
          <w:ilvl w:val="0"/>
          <w:numId w:val="18"/>
        </w:numPr>
        <w:contextualSpacing/>
        <w:rPr>
          <w:rFonts w:ascii="Arial" w:hAnsi="Arial" w:cs="Arial"/>
        </w:rPr>
      </w:pPr>
      <w:r w:rsidRPr="00D66FCB">
        <w:rPr>
          <w:rFonts w:ascii="Arial" w:hAnsi="Arial" w:cs="Arial"/>
        </w:rPr>
        <w:t xml:space="preserve">wbudowany mikrofon: tak </w:t>
      </w:r>
    </w:p>
    <w:p w:rsidR="00D66FCB" w:rsidRPr="00D66FCB" w:rsidRDefault="00D66FCB" w:rsidP="00D66FCB">
      <w:pPr>
        <w:pStyle w:val="Akapitzlist"/>
        <w:numPr>
          <w:ilvl w:val="0"/>
          <w:numId w:val="18"/>
        </w:numPr>
        <w:contextualSpacing/>
        <w:rPr>
          <w:rFonts w:ascii="Arial" w:hAnsi="Arial" w:cs="Arial"/>
        </w:rPr>
      </w:pPr>
      <w:r w:rsidRPr="00D66FCB">
        <w:rPr>
          <w:rFonts w:ascii="Arial" w:hAnsi="Arial" w:cs="Arial"/>
        </w:rPr>
        <w:t xml:space="preserve">wbudowane głośniki: stereo </w:t>
      </w:r>
    </w:p>
    <w:p w:rsidR="00D66FCB" w:rsidRPr="00D66FCB" w:rsidRDefault="00D66FCB" w:rsidP="00D66FCB">
      <w:pPr>
        <w:pStyle w:val="Akapitzlist"/>
        <w:numPr>
          <w:ilvl w:val="0"/>
          <w:numId w:val="18"/>
        </w:numPr>
        <w:contextualSpacing/>
        <w:rPr>
          <w:rFonts w:ascii="Arial" w:hAnsi="Arial" w:cs="Arial"/>
        </w:rPr>
      </w:pPr>
      <w:r w:rsidRPr="00D66FCB">
        <w:rPr>
          <w:rFonts w:ascii="Arial" w:hAnsi="Arial" w:cs="Arial"/>
        </w:rPr>
        <w:t xml:space="preserve">wbudowany odbiornik GPS: tak </w:t>
      </w:r>
    </w:p>
    <w:p w:rsidR="00D66FCB" w:rsidRPr="00D66FCB" w:rsidRDefault="00D66FCB" w:rsidP="00D66FCB">
      <w:pPr>
        <w:pStyle w:val="Akapitzlist"/>
        <w:numPr>
          <w:ilvl w:val="0"/>
          <w:numId w:val="18"/>
        </w:numPr>
        <w:contextualSpacing/>
        <w:rPr>
          <w:rFonts w:ascii="Arial" w:hAnsi="Arial" w:cs="Arial"/>
        </w:rPr>
      </w:pPr>
      <w:r w:rsidRPr="00D66FCB">
        <w:rPr>
          <w:rFonts w:ascii="Arial" w:hAnsi="Arial" w:cs="Arial"/>
        </w:rPr>
        <w:t xml:space="preserve">aparat fotograficzny z tyłu: minimum 8 Mpix </w:t>
      </w:r>
    </w:p>
    <w:p w:rsidR="00D66FCB" w:rsidRPr="00D66FCB" w:rsidRDefault="00D66FCB" w:rsidP="00D66FCB">
      <w:pPr>
        <w:pStyle w:val="Akapitzlist"/>
        <w:numPr>
          <w:ilvl w:val="0"/>
          <w:numId w:val="18"/>
        </w:numPr>
        <w:contextualSpacing/>
        <w:rPr>
          <w:rFonts w:ascii="Arial" w:hAnsi="Arial" w:cs="Arial"/>
        </w:rPr>
      </w:pPr>
      <w:r w:rsidRPr="00D66FCB">
        <w:rPr>
          <w:rFonts w:ascii="Arial" w:hAnsi="Arial" w:cs="Arial"/>
        </w:rPr>
        <w:t xml:space="preserve">aparat fotograficzny z przodu: minimum 5 Mpix </w:t>
      </w:r>
    </w:p>
    <w:p w:rsidR="00D66FCB" w:rsidRPr="00D66FCB" w:rsidRDefault="00D66FCB" w:rsidP="00D66FCB">
      <w:pPr>
        <w:pStyle w:val="Akapitzlist"/>
        <w:numPr>
          <w:ilvl w:val="0"/>
          <w:numId w:val="18"/>
        </w:numPr>
        <w:contextualSpacing/>
        <w:rPr>
          <w:rFonts w:ascii="Arial" w:hAnsi="Arial" w:cs="Arial"/>
        </w:rPr>
      </w:pPr>
      <w:r w:rsidRPr="00D66FCB">
        <w:rPr>
          <w:rFonts w:ascii="Arial" w:hAnsi="Arial" w:cs="Arial"/>
        </w:rPr>
        <w:t xml:space="preserve">ładowanie przez USB: tak </w:t>
      </w:r>
    </w:p>
    <w:p w:rsidR="00D66FCB" w:rsidRPr="00D66FCB" w:rsidRDefault="00D66FCB" w:rsidP="00D66FCB">
      <w:pPr>
        <w:pStyle w:val="Akapitzlist"/>
        <w:numPr>
          <w:ilvl w:val="0"/>
          <w:numId w:val="18"/>
        </w:numPr>
        <w:contextualSpacing/>
        <w:rPr>
          <w:rFonts w:ascii="Arial" w:hAnsi="Arial" w:cs="Arial"/>
        </w:rPr>
      </w:pPr>
      <w:r w:rsidRPr="00D66FCB">
        <w:rPr>
          <w:rFonts w:ascii="Arial" w:hAnsi="Arial" w:cs="Arial"/>
        </w:rPr>
        <w:t xml:space="preserve">platforma: Android minimum </w:t>
      </w:r>
      <w:r w:rsidR="00586741">
        <w:rPr>
          <w:rFonts w:ascii="Arial" w:hAnsi="Arial" w:cs="Arial"/>
        </w:rPr>
        <w:t>6.0</w:t>
      </w:r>
      <w:bookmarkStart w:id="0" w:name="_GoBack"/>
      <w:bookmarkEnd w:id="0"/>
      <w:r w:rsidRPr="00D66FCB">
        <w:rPr>
          <w:rFonts w:ascii="Arial" w:hAnsi="Arial" w:cs="Arial"/>
        </w:rPr>
        <w:t xml:space="preserve"> </w:t>
      </w:r>
    </w:p>
    <w:p w:rsidR="00D66FCB" w:rsidRPr="00D66FCB" w:rsidRDefault="00D66FCB" w:rsidP="00D66FCB">
      <w:pPr>
        <w:pStyle w:val="Akapitzlist"/>
        <w:numPr>
          <w:ilvl w:val="0"/>
          <w:numId w:val="18"/>
        </w:numPr>
        <w:contextualSpacing/>
        <w:rPr>
          <w:rFonts w:ascii="Arial" w:hAnsi="Arial" w:cs="Arial"/>
        </w:rPr>
      </w:pPr>
      <w:r w:rsidRPr="00D66FCB">
        <w:rPr>
          <w:rFonts w:ascii="Arial" w:hAnsi="Arial" w:cs="Arial"/>
        </w:rPr>
        <w:t xml:space="preserve">czujniki i komponenty: akcelerometr, GPS z AGPS </w:t>
      </w:r>
    </w:p>
    <w:p w:rsidR="00D66FCB" w:rsidRPr="00D66FCB" w:rsidRDefault="00D66FCB" w:rsidP="00D66FCB">
      <w:pPr>
        <w:pStyle w:val="Akapitzlist"/>
        <w:numPr>
          <w:ilvl w:val="0"/>
          <w:numId w:val="18"/>
        </w:numPr>
        <w:contextualSpacing/>
        <w:rPr>
          <w:rFonts w:ascii="Arial" w:hAnsi="Arial" w:cs="Arial"/>
        </w:rPr>
      </w:pPr>
      <w:r w:rsidRPr="00D66FCB">
        <w:rPr>
          <w:rFonts w:ascii="Arial" w:hAnsi="Arial" w:cs="Arial"/>
        </w:rPr>
        <w:t>masa: nie przekraczająca 600g</w:t>
      </w:r>
    </w:p>
    <w:p w:rsidR="00D66FCB" w:rsidRPr="00D66FCB" w:rsidRDefault="00D66FCB" w:rsidP="00D66FCB">
      <w:pPr>
        <w:pStyle w:val="Akapitzlist"/>
        <w:numPr>
          <w:ilvl w:val="0"/>
          <w:numId w:val="18"/>
        </w:numPr>
        <w:contextualSpacing/>
        <w:rPr>
          <w:rFonts w:ascii="Arial" w:hAnsi="Arial" w:cs="Arial"/>
        </w:rPr>
      </w:pPr>
      <w:r w:rsidRPr="00D66FCB">
        <w:rPr>
          <w:rFonts w:ascii="Arial" w:hAnsi="Arial" w:cs="Arial"/>
        </w:rPr>
        <w:t>czas pracy na baterii min. 4 godziny</w:t>
      </w:r>
    </w:p>
    <w:p w:rsidR="00D54670" w:rsidRPr="00D66FCB" w:rsidRDefault="00D66FCB" w:rsidP="00D66FCB">
      <w:pPr>
        <w:pStyle w:val="Akapitzlist"/>
        <w:numPr>
          <w:ilvl w:val="0"/>
          <w:numId w:val="17"/>
        </w:numPr>
        <w:contextualSpacing/>
        <w:rPr>
          <w:rFonts w:ascii="Arial" w:hAnsi="Arial" w:cs="Arial"/>
        </w:rPr>
      </w:pPr>
      <w:r w:rsidRPr="00D66FCB">
        <w:rPr>
          <w:rFonts w:ascii="Arial" w:hAnsi="Arial" w:cs="Arial"/>
        </w:rPr>
        <w:t xml:space="preserve">Gwarancja min. 12 miesiące z bezpłatnym transportem do serwisu. </w:t>
      </w:r>
    </w:p>
    <w:p w:rsidR="00D54670" w:rsidRPr="00D54670" w:rsidRDefault="00D54670" w:rsidP="00D54670">
      <w:pPr>
        <w:numPr>
          <w:ilvl w:val="0"/>
          <w:numId w:val="16"/>
        </w:numPr>
        <w:spacing w:before="600"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Przyjmujemy do realizacji postawione przez zamawiającego w zapytaniu ofertowym warunki. 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Oświadczamy, że firma jest płatnikiem podatku VAT o numerze identyfikacyjnym </w:t>
      </w:r>
      <w:r w:rsidRPr="00D54670">
        <w:rPr>
          <w:rFonts w:ascii="Arial" w:hAnsi="Arial" w:cs="Arial"/>
        </w:rPr>
        <w:br/>
        <w:t>NIP  .......................................................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Zapoznaliśmy się z treścią Zapytania Ofertowego i nie wnosimy do niego zastrzeżeń oraz przyjmujemy warunki w nim zawarte.</w:t>
      </w:r>
    </w:p>
    <w:p w:rsidR="00D54670" w:rsidRPr="00D54670" w:rsidRDefault="00D54670" w:rsidP="00D54670">
      <w:pPr>
        <w:numPr>
          <w:ilvl w:val="0"/>
          <w:numId w:val="16"/>
        </w:numPr>
        <w:spacing w:after="72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W przypadku przyznania nam zamówienia, zobowiązujemy się do dostarczenia przedmiotu zamówienia w miejscu i terminie wskazanym przez Zamawiającego.</w:t>
      </w:r>
    </w:p>
    <w:p w:rsidR="007F30AB" w:rsidRPr="00D54670" w:rsidRDefault="00D54670" w:rsidP="00D54670">
      <w:pPr>
        <w:tabs>
          <w:tab w:val="left" w:pos="8385"/>
        </w:tabs>
        <w:rPr>
          <w:rFonts w:ascii="Arial" w:hAnsi="Arial" w:cs="Arial"/>
        </w:rPr>
      </w:pPr>
      <w:r w:rsidRPr="00D54670">
        <w:rPr>
          <w:rFonts w:ascii="Arial" w:hAnsi="Arial" w:cs="Arial"/>
        </w:rPr>
        <w:t>…………………………………/podpis upoważnionego przedstawiciela Wykonawcy/</w:t>
      </w:r>
      <w:r w:rsidR="007F30AB" w:rsidRPr="00D54670">
        <w:rPr>
          <w:rFonts w:ascii="Arial" w:hAnsi="Arial" w:cs="Arial"/>
        </w:rPr>
        <w:tab/>
      </w:r>
    </w:p>
    <w:p w:rsidR="00371956" w:rsidRPr="00D54670" w:rsidRDefault="00371956" w:rsidP="007F30AB">
      <w:pPr>
        <w:jc w:val="center"/>
        <w:rPr>
          <w:rFonts w:ascii="Arial" w:hAnsi="Arial" w:cs="Arial"/>
          <w:color w:val="000000"/>
          <w:lang w:eastAsia="pl-PL"/>
        </w:rPr>
      </w:pPr>
    </w:p>
    <w:sectPr w:rsidR="00371956" w:rsidRPr="00D54670" w:rsidSect="005E6363">
      <w:headerReference w:type="default" r:id="rId8"/>
      <w:footerReference w:type="default" r:id="rId9"/>
      <w:pgSz w:w="11906" w:h="16838"/>
      <w:pgMar w:top="1417" w:right="1417" w:bottom="1417" w:left="1417" w:header="284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BE" w:rsidRDefault="00977ABE" w:rsidP="003A3C45">
      <w:pPr>
        <w:spacing w:after="0" w:line="240" w:lineRule="auto"/>
      </w:pPr>
      <w:r>
        <w:separator/>
      </w:r>
    </w:p>
  </w:endnote>
  <w:end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145" w:rsidRDefault="00CC41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6741">
      <w:rPr>
        <w:noProof/>
      </w:rPr>
      <w:t>1</w:t>
    </w:r>
    <w:r>
      <w:rPr>
        <w:noProof/>
      </w:rPr>
      <w:fldChar w:fldCharType="end"/>
    </w:r>
  </w:p>
  <w:p w:rsidR="00CC4145" w:rsidRDefault="00CC4145" w:rsidP="003A3C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BE" w:rsidRDefault="00977ABE" w:rsidP="003A3C45">
      <w:pPr>
        <w:spacing w:after="0" w:line="240" w:lineRule="auto"/>
      </w:pPr>
      <w:r>
        <w:separator/>
      </w:r>
    </w:p>
  </w:footnote>
  <w:foot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145" w:rsidRDefault="003F4989" w:rsidP="006A4AB0">
    <w:pPr>
      <w:pStyle w:val="Nagwek"/>
      <w:tabs>
        <w:tab w:val="clear" w:pos="4536"/>
        <w:tab w:val="clear" w:pos="9072"/>
        <w:tab w:val="left" w:pos="3848"/>
      </w:tabs>
      <w:jc w:val="center"/>
    </w:pPr>
    <w:r>
      <w:rPr>
        <w:noProof/>
        <w:lang w:eastAsia="pl-PL"/>
      </w:rPr>
      <w:drawing>
        <wp:inline distT="0" distB="0" distL="0" distR="0">
          <wp:extent cx="6465570" cy="905402"/>
          <wp:effectExtent l="0" t="0" r="0" b="0"/>
          <wp:docPr id="1" name="Obraz 1" descr="C:\Users\FRDL-MO\Desktop\SRS_VII_AKTUAL\05_Promocja\gotowe od T.Maniewskiego\pasek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FRDL-MO\Desktop\SRS_VII_AKTUAL\05_Promocja\gotowe od T.Maniewskiego\pasek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5570" cy="905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</w:abstractNum>
  <w:abstractNum w:abstractNumId="2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8F2661E"/>
    <w:multiLevelType w:val="hybridMultilevel"/>
    <w:tmpl w:val="C334348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F6F05"/>
    <w:multiLevelType w:val="hybridMultilevel"/>
    <w:tmpl w:val="B4CEE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7D32"/>
    <w:multiLevelType w:val="hybridMultilevel"/>
    <w:tmpl w:val="194A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42B8"/>
    <w:multiLevelType w:val="hybridMultilevel"/>
    <w:tmpl w:val="94A04AD2"/>
    <w:name w:val="WW8Num222325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3162C"/>
    <w:multiLevelType w:val="hybridMultilevel"/>
    <w:tmpl w:val="7DD4D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E0140"/>
    <w:multiLevelType w:val="hybridMultilevel"/>
    <w:tmpl w:val="563EF632"/>
    <w:lvl w:ilvl="0" w:tplc="C516678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6A149B"/>
    <w:multiLevelType w:val="hybridMultilevel"/>
    <w:tmpl w:val="A590EE02"/>
    <w:lvl w:ilvl="0" w:tplc="13E0EED2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9A27E9D"/>
    <w:multiLevelType w:val="hybridMultilevel"/>
    <w:tmpl w:val="4D2637F6"/>
    <w:lvl w:ilvl="0" w:tplc="00000007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4479E6"/>
    <w:multiLevelType w:val="hybridMultilevel"/>
    <w:tmpl w:val="14184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8C4C03"/>
    <w:multiLevelType w:val="hybridMultilevel"/>
    <w:tmpl w:val="B9B00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756B6"/>
    <w:multiLevelType w:val="hybridMultilevel"/>
    <w:tmpl w:val="A6A462B2"/>
    <w:lvl w:ilvl="0" w:tplc="B720D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E97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8A0A3A"/>
    <w:multiLevelType w:val="hybridMultilevel"/>
    <w:tmpl w:val="FFC4A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00054"/>
    <w:multiLevelType w:val="hybridMultilevel"/>
    <w:tmpl w:val="3CACDC2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7A641460"/>
    <w:multiLevelType w:val="hybridMultilevel"/>
    <w:tmpl w:val="EAECF998"/>
    <w:name w:val="WW8Num2223252"/>
    <w:lvl w:ilvl="0" w:tplc="16BA4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7"/>
  </w:num>
  <w:num w:numId="7">
    <w:abstractNumId w:val="6"/>
  </w:num>
  <w:num w:numId="8">
    <w:abstractNumId w:val="8"/>
  </w:num>
  <w:num w:numId="9">
    <w:abstractNumId w:val="9"/>
  </w:num>
  <w:num w:numId="10">
    <w:abstractNumId w:val="12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F2"/>
    <w:rsid w:val="00005091"/>
    <w:rsid w:val="0000574B"/>
    <w:rsid w:val="0001475C"/>
    <w:rsid w:val="000239F1"/>
    <w:rsid w:val="00026AFC"/>
    <w:rsid w:val="00046972"/>
    <w:rsid w:val="00065D4A"/>
    <w:rsid w:val="0007003F"/>
    <w:rsid w:val="000C53DD"/>
    <w:rsid w:val="000F7A41"/>
    <w:rsid w:val="00104A79"/>
    <w:rsid w:val="0011600F"/>
    <w:rsid w:val="00116068"/>
    <w:rsid w:val="00130DD5"/>
    <w:rsid w:val="00133184"/>
    <w:rsid w:val="00186BE3"/>
    <w:rsid w:val="001A5864"/>
    <w:rsid w:val="001B792E"/>
    <w:rsid w:val="001C19A2"/>
    <w:rsid w:val="001D6FDC"/>
    <w:rsid w:val="001E314C"/>
    <w:rsid w:val="001F6AB5"/>
    <w:rsid w:val="00206D0B"/>
    <w:rsid w:val="00223E0B"/>
    <w:rsid w:val="00236600"/>
    <w:rsid w:val="00255752"/>
    <w:rsid w:val="00274586"/>
    <w:rsid w:val="002B58AF"/>
    <w:rsid w:val="002B6364"/>
    <w:rsid w:val="002D39C5"/>
    <w:rsid w:val="003043AA"/>
    <w:rsid w:val="0031421E"/>
    <w:rsid w:val="003303E5"/>
    <w:rsid w:val="00342F3C"/>
    <w:rsid w:val="00371956"/>
    <w:rsid w:val="003A390C"/>
    <w:rsid w:val="003A3C45"/>
    <w:rsid w:val="003C4ED6"/>
    <w:rsid w:val="003F4989"/>
    <w:rsid w:val="00411269"/>
    <w:rsid w:val="00437852"/>
    <w:rsid w:val="00461633"/>
    <w:rsid w:val="00477BE6"/>
    <w:rsid w:val="00477EDF"/>
    <w:rsid w:val="00480821"/>
    <w:rsid w:val="004853CE"/>
    <w:rsid w:val="004A1060"/>
    <w:rsid w:val="004B2F06"/>
    <w:rsid w:val="004B6FB1"/>
    <w:rsid w:val="004D043C"/>
    <w:rsid w:val="00520996"/>
    <w:rsid w:val="005464F2"/>
    <w:rsid w:val="00586741"/>
    <w:rsid w:val="005913DA"/>
    <w:rsid w:val="005C4F46"/>
    <w:rsid w:val="005D6171"/>
    <w:rsid w:val="005E52DF"/>
    <w:rsid w:val="005E6363"/>
    <w:rsid w:val="005F101A"/>
    <w:rsid w:val="00610AE7"/>
    <w:rsid w:val="006110BD"/>
    <w:rsid w:val="00624C32"/>
    <w:rsid w:val="00633A8C"/>
    <w:rsid w:val="006543FD"/>
    <w:rsid w:val="00654E5C"/>
    <w:rsid w:val="00694A8F"/>
    <w:rsid w:val="006A4AB0"/>
    <w:rsid w:val="006B1EFF"/>
    <w:rsid w:val="006C0BDD"/>
    <w:rsid w:val="006C1AEF"/>
    <w:rsid w:val="006D1BA6"/>
    <w:rsid w:val="006E3435"/>
    <w:rsid w:val="00721FA5"/>
    <w:rsid w:val="0072333D"/>
    <w:rsid w:val="00730D21"/>
    <w:rsid w:val="00782733"/>
    <w:rsid w:val="007A04D3"/>
    <w:rsid w:val="007A6567"/>
    <w:rsid w:val="007C37F2"/>
    <w:rsid w:val="007D1AC0"/>
    <w:rsid w:val="007F2D3A"/>
    <w:rsid w:val="007F30AB"/>
    <w:rsid w:val="0082070D"/>
    <w:rsid w:val="0084765A"/>
    <w:rsid w:val="00852BA0"/>
    <w:rsid w:val="00894E70"/>
    <w:rsid w:val="008C2B5C"/>
    <w:rsid w:val="008D4C4E"/>
    <w:rsid w:val="008D640F"/>
    <w:rsid w:val="008E03D8"/>
    <w:rsid w:val="008E1A31"/>
    <w:rsid w:val="008E5D7A"/>
    <w:rsid w:val="008E63EB"/>
    <w:rsid w:val="008F59AC"/>
    <w:rsid w:val="0090520C"/>
    <w:rsid w:val="00977ABE"/>
    <w:rsid w:val="009808D0"/>
    <w:rsid w:val="00983687"/>
    <w:rsid w:val="009F3D89"/>
    <w:rsid w:val="00A35F79"/>
    <w:rsid w:val="00A4326B"/>
    <w:rsid w:val="00A44F17"/>
    <w:rsid w:val="00A967E4"/>
    <w:rsid w:val="00AB4743"/>
    <w:rsid w:val="00AC2CF2"/>
    <w:rsid w:val="00AD238A"/>
    <w:rsid w:val="00AD7E55"/>
    <w:rsid w:val="00AF0662"/>
    <w:rsid w:val="00AF4B56"/>
    <w:rsid w:val="00B35608"/>
    <w:rsid w:val="00B56166"/>
    <w:rsid w:val="00B6382D"/>
    <w:rsid w:val="00BB168D"/>
    <w:rsid w:val="00C00855"/>
    <w:rsid w:val="00C00C9A"/>
    <w:rsid w:val="00C416D4"/>
    <w:rsid w:val="00C77793"/>
    <w:rsid w:val="00C8771D"/>
    <w:rsid w:val="00C96C44"/>
    <w:rsid w:val="00CA1404"/>
    <w:rsid w:val="00CC4145"/>
    <w:rsid w:val="00CE5A4A"/>
    <w:rsid w:val="00CE63B9"/>
    <w:rsid w:val="00D10004"/>
    <w:rsid w:val="00D167AB"/>
    <w:rsid w:val="00D2448F"/>
    <w:rsid w:val="00D30FF0"/>
    <w:rsid w:val="00D54670"/>
    <w:rsid w:val="00D6567A"/>
    <w:rsid w:val="00D66FCB"/>
    <w:rsid w:val="00D849D9"/>
    <w:rsid w:val="00DA57A7"/>
    <w:rsid w:val="00DD18D2"/>
    <w:rsid w:val="00E15D04"/>
    <w:rsid w:val="00E34EDC"/>
    <w:rsid w:val="00E41846"/>
    <w:rsid w:val="00E809E3"/>
    <w:rsid w:val="00E82E90"/>
    <w:rsid w:val="00E92BDB"/>
    <w:rsid w:val="00EA12C3"/>
    <w:rsid w:val="00EA7591"/>
    <w:rsid w:val="00EB12B8"/>
    <w:rsid w:val="00EC4612"/>
    <w:rsid w:val="00EC4CA2"/>
    <w:rsid w:val="00ED4B12"/>
    <w:rsid w:val="00EE5463"/>
    <w:rsid w:val="00EF3E51"/>
    <w:rsid w:val="00EF63EF"/>
    <w:rsid w:val="00F05858"/>
    <w:rsid w:val="00F15FB1"/>
    <w:rsid w:val="00F16C2B"/>
    <w:rsid w:val="00F347A2"/>
    <w:rsid w:val="00F65244"/>
    <w:rsid w:val="00F863CA"/>
    <w:rsid w:val="00F93913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8433"/>
    <o:shapelayout v:ext="edit">
      <o:idmap v:ext="edit" data="1"/>
    </o:shapelayout>
  </w:shapeDefaults>
  <w:decimalSymbol w:val=","/>
  <w:listSeparator w:val=";"/>
  <w14:docId w14:val="05247FF5"/>
  <w15:docId w15:val="{0AC6A9C2-F9E5-4A79-91E6-82EF1EAD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F066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C4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C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7EDF"/>
    <w:pPr>
      <w:ind w:left="708"/>
    </w:pPr>
  </w:style>
  <w:style w:type="table" w:styleId="Tabela-Siatka">
    <w:name w:val="Table Grid"/>
    <w:basedOn w:val="Standardowy"/>
    <w:rsid w:val="008C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2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21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21E"/>
    <w:rPr>
      <w:vertAlign w:val="superscript"/>
    </w:rPr>
  </w:style>
  <w:style w:type="paragraph" w:customStyle="1" w:styleId="Default">
    <w:name w:val="Default"/>
    <w:rsid w:val="002557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55752"/>
    <w:rPr>
      <w:color w:val="0000FF"/>
      <w:u w:val="single"/>
    </w:rPr>
  </w:style>
  <w:style w:type="character" w:customStyle="1" w:styleId="Stylwiadomocie-mail28">
    <w:name w:val="Styl wiadomości e-mail 28"/>
    <w:semiHidden/>
    <w:rsid w:val="009F3D89"/>
    <w:rPr>
      <w:rFonts w:ascii="Arial" w:hAnsi="Arial" w:cs="Arial"/>
      <w:color w:val="000080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2070D"/>
    <w:pPr>
      <w:suppressAutoHyphens/>
      <w:spacing w:after="120" w:line="240" w:lineRule="auto"/>
      <w:ind w:left="283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070D"/>
    <w:rPr>
      <w:rFonts w:ascii="Arial" w:eastAsia="Times New Roman" w:hAnsi="Arial"/>
      <w:sz w:val="16"/>
      <w:szCs w:val="16"/>
      <w:lang w:eastAsia="ar-SA"/>
    </w:rPr>
  </w:style>
  <w:style w:type="character" w:styleId="Wzmianka">
    <w:name w:val="Mention"/>
    <w:basedOn w:val="Domylnaczcionkaakapitu"/>
    <w:uiPriority w:val="99"/>
    <w:semiHidden/>
    <w:unhideWhenUsed/>
    <w:rsid w:val="007F30A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5CCA3-5CB1-4910-9AFB-78C99A0E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Links>
    <vt:vector size="6" baseType="variant">
      <vt:variant>
        <vt:i4>7077920</vt:i4>
      </vt:variant>
      <vt:variant>
        <vt:i4>3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</dc:creator>
  <cp:lastModifiedBy>Sosiński Karol</cp:lastModifiedBy>
  <cp:revision>3</cp:revision>
  <cp:lastPrinted>2017-03-15T09:21:00Z</cp:lastPrinted>
  <dcterms:created xsi:type="dcterms:W3CDTF">2017-05-23T13:20:00Z</dcterms:created>
  <dcterms:modified xsi:type="dcterms:W3CDTF">2017-05-26T13:30:00Z</dcterms:modified>
</cp:coreProperties>
</file>